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30315" w:rsidRPr="00AE6F43" w:rsidRDefault="002D2977" w:rsidP="00F30315">
      <w:pPr>
        <w:pStyle w:val="Geenafstand"/>
        <w:rPr>
          <w:b/>
          <w:color w:val="943634" w:themeColor="accent2" w:themeShade="BF"/>
          <w:u w:val="single"/>
        </w:rPr>
      </w:pPr>
      <w:r w:rsidRPr="002D297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298.05pt;margin-top:38.35pt;width:248.9pt;height:30.2pt;z-index:-251647488" wrapcoords="390 0 65 2700 -65 5400 -65 14580 586 17280 1887 17280 1887 21060 4684 21060 4749 21060 5010 17280 20689 17280 21405 16740 21275 8640 21730 8100 21535 3780 18802 0 390 0" fillcolor="#95b3d7 [1940]" strokecolor="black [3213]">
            <v:shadow color="#868686"/>
            <v:textpath style="font-family:&quot;Arial Black&quot;;v-text-kern:t" trim="t" fitpath="t" string="Opgaveformulier"/>
            <w10:wrap type="tight"/>
          </v:shape>
        </w:pict>
      </w:r>
      <w:r w:rsidRPr="002D2977">
        <w:rPr>
          <w:noProof/>
          <w:color w:val="943634" w:themeColor="accent2" w:themeShade="BF"/>
        </w:rPr>
        <w:pict>
          <v:shape id="_x0000_s1026" type="#_x0000_t136" style="position:absolute;margin-left:0;margin-top:-9.6pt;width:549.1pt;height:49.85pt;z-index:-251658752" wrapcoords="20095 -327 -30 -327 -30 17018 6993 20618 6993 21273 7436 21273 12364 20618 21570 17345 21630 10145 21630 1309 21275 -327 20449 -327 20095 -327" fillcolor="#002060">
            <v:fill recolor="t" rotate="t"/>
            <v:shadow color="#868686"/>
            <v:textpath style="font-family:&quot;Arial Black&quot;;v-text-kern:t" trim="t" fitpath="t" string="MV Volleybaltoernooi 2018"/>
            <w10:wrap type="tight"/>
          </v:shape>
        </w:pict>
      </w:r>
      <w:r w:rsidRPr="002D2977">
        <w:rPr>
          <w:noProof/>
          <w:color w:val="943634" w:themeColor="accent2" w:themeShade="BF"/>
          <w:lang w:eastAsia="nl-NL"/>
        </w:rPr>
        <w:pict>
          <v:group id="_x0000_s1033" style="position:absolute;margin-left:-6.25pt;margin-top:65.75pt;width:332.7pt;height:227.25pt;z-index:251659776;mso-position-horizontal-relative:margin;mso-position-vertical-relative:page" coordorigin="4136,15" coordsize="6654,4545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4136;top:15;width:3058;height:3855" o:connectortype="straight" strokecolor="white [3212]" strokeweight="2.5pt">
              <v:shadow color="#868686"/>
            </v:shape>
            <v:oval id="_x0000_s1035" style="position:absolute;left:6674;top:444;width:4116;height:4116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oval>
            <v:oval id="_x0000_s1036" style="position:absolute;left:6773;top:1058;width:3367;height:3367" fillcolor="#4bacc6 [3208]" strokecolor="#f2f2f2 [3041]" strokeweight="3pt">
              <v:shadow on="t" type="perspective" color="#205867 [1608]" opacity=".5" offset="1pt" offset2="-1pt"/>
            </v:oval>
            <v:oval id="_x0000_s1037" style="position:absolute;left:6856;top:1709;width:2553;height:2553" fillcolor="#b6dde8 [1304]" strokecolor="white [3212]" strokeweight="2.5pt">
              <v:shadow color="#868686"/>
            </v:oval>
            <w10:wrap anchorx="margin" anchory="page"/>
          </v:group>
        </w:pict>
      </w:r>
      <w:r w:rsidR="005773DE" w:rsidRPr="00AE6F43">
        <w:rPr>
          <w:color w:val="943634" w:themeColor="accent2" w:themeShade="BF"/>
        </w:rPr>
        <w:tab/>
      </w:r>
      <w:r w:rsidR="005773DE" w:rsidRPr="00AE6F43">
        <w:rPr>
          <w:color w:val="943634" w:themeColor="accent2" w:themeShade="BF"/>
        </w:rPr>
        <w:tab/>
      </w:r>
      <w:r w:rsidR="005773DE" w:rsidRPr="00AE6F43">
        <w:rPr>
          <w:color w:val="943634" w:themeColor="accent2" w:themeShade="BF"/>
        </w:rPr>
        <w:tab/>
      </w:r>
      <w:r w:rsidR="005773DE" w:rsidRPr="00AE6F43">
        <w:rPr>
          <w:color w:val="943634" w:themeColor="accent2" w:themeShade="BF"/>
        </w:rPr>
        <w:tab/>
      </w:r>
      <w:r w:rsidR="005773DE" w:rsidRPr="00AE6F43">
        <w:rPr>
          <w:color w:val="943634" w:themeColor="accent2" w:themeShade="BF"/>
        </w:rPr>
        <w:tab/>
      </w:r>
      <w:r w:rsidR="005773DE" w:rsidRPr="00AE6F43">
        <w:rPr>
          <w:color w:val="943634" w:themeColor="accent2" w:themeShade="BF"/>
        </w:rPr>
        <w:tab/>
      </w:r>
    </w:p>
    <w:p w:rsidR="005773DE" w:rsidRPr="00AE6F43" w:rsidRDefault="002D2977" w:rsidP="00F30315">
      <w:pPr>
        <w:pStyle w:val="Geenafstand"/>
        <w:rPr>
          <w:b/>
          <w:color w:val="943634" w:themeColor="accent2" w:themeShade="BF"/>
          <w:u w:val="single"/>
        </w:rPr>
      </w:pPr>
      <w:r w:rsidRPr="002D2977">
        <w:rPr>
          <w:noProof/>
          <w:color w:val="943634" w:themeColor="accent2" w:themeShade="BF"/>
          <w:lang w:eastAsia="nl-NL"/>
        </w:rPr>
        <w:pict>
          <v:group id="_x0000_s1038" style="position:absolute;margin-left:-41.6pt;margin-top:92.65pt;width:464.8pt;height:380.95pt;z-index:251660800;mso-position-horizontal-relative:page;mso-position-vertical-relative:page" coordorigin="15,15" coordsize="9296,7619" o:allowincell="f">
            <v:shape id="_x0000_s1039" type="#_x0000_t32" style="position:absolute;left:15;top:15;width:7512;height:7386" o:connectortype="straight" strokecolor="#f2f2f2 [3041]" strokeweight="3pt">
              <v:shadow type="perspective" color="#205867 [1608]" opacity=".5" offset="1pt" offset2="-1pt"/>
            </v:shape>
            <v:group id="_x0000_s1040" style="position:absolute;left:7095;top:5418;width:2216;height:2216" coordorigin="7907,4350" coordsize="2216,2216">
              <v:oval id="_x0000_s1041" style="position:absolute;left:7907;top:4350;width:2216;height:2216" fillcolor="#4f81bd [3204]" strokecolor="#f2f2f2 [3041]" strokeweight="3pt">
                <v:shadow on="t" type="perspective" color="#243f60 [1604]" opacity=".5" offset="1pt" offset2="-1pt"/>
              </v:oval>
              <v:oval id="_x0000_s1042" style="position:absolute;left:7961;top:4684;width:1813;height:1813" fillcolor="#31849b [2408]" strokecolor="#f2f2f2 [3041]" strokeweight="3pt">
                <v:shadow type="perspective" color="#205867 [1608]" opacity=".5" offset="1pt" offset2="-1pt"/>
              </v:oval>
              <v:oval id="_x0000_s1043" style="position:absolute;left:8006;top:5027;width:1375;height:1375" fillcolor="#4bacc6 [3208]" strokecolor="#f2f2f2 [3041]" strokeweight="3pt">
                <v:shadow type="perspective" color="#205867 [1608]" opacity=".5" offset="1pt" offset2="-1pt"/>
              </v:oval>
            </v:group>
            <w10:wrap anchorx="page" anchory="page"/>
          </v:group>
        </w:pict>
      </w: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2D2977" w:rsidP="00F30315">
      <w:pPr>
        <w:pStyle w:val="Geenafstand"/>
        <w:rPr>
          <w:b/>
          <w:color w:val="943634" w:themeColor="accent2" w:themeShade="BF"/>
          <w:u w:val="single"/>
        </w:rPr>
      </w:pPr>
      <w:r w:rsidRPr="002D2977">
        <w:rPr>
          <w:noProof/>
          <w:color w:val="943634" w:themeColor="accent2" w:themeShade="BF"/>
          <w:lang w:eastAsia="nl-NL"/>
        </w:rPr>
        <w:pict>
          <v:group id="_x0000_s1027" style="position:absolute;margin-left:319.35pt;margin-top:137.35pt;width:264.55pt;height:690.65pt;z-index:251658752;mso-position-horizontal-relative:page;mso-position-vertical-relative:page" coordorigin="5531,1258" coordsize="5291,13813">
            <v:shape id="_x0000_s1028" type="#_x0000_t32" style="position:absolute;left:6519;top:1258;width:4303;height:10040;flip:x" o:connectortype="straight" strokecolor="#f2f2f2 [3041]" strokeweight="3pt">
              <v:shadow type="perspective" color="#7f7f7f [1601]" opacity=".5" offset="1pt" offset2="-1pt"/>
            </v:shape>
            <v:group id="_x0000_s1029" style="position:absolute;left:5531;top:9226;width:5291;height:5845" coordorigin="5531,9226" coordsize="5291,5845">
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4f81bd [3204]" stroked="f" strokeweight="0">
                <v:fill color2="#365e8f [2372]" focusposition=".5,.5" focussize="" focus="100%" type="gradientRadial"/>
                <v:shadow on="t" type="perspective" color="#243f60 [1604]" offset="1pt" offset2="-3pt"/>
                <v:path arrowok="t"/>
              </v:shape>
              <v:oval id="_x0000_s1031" style="position:absolute;left:6117;top:10212;width:4526;height:4258;rotation:41366637fd;flip:y" fillcolor="#4f81bd [3204]" strokecolor="#f2f2f2 [3041]" strokeweight="3pt">
                <v:shadow on="t" type="perspective" color="#243f60 [1604]" opacity=".5" offset="1pt" offset2="-1pt"/>
              </v:oval>
              <v:oval id="_x0000_s1032" style="position:absolute;left:6217;top:10481;width:3424;height:3221;rotation:41366637fd;flip:y" fillcolor="#92cddc [1944]" strokecolor="#f2f2f2 [3041]" strokeweight="3pt">
                <v:shadow type="perspective" color="#7f7f7f [1601]" opacity=".5" offset="1pt" offset2="-1pt"/>
              </v:oval>
            </v:group>
            <w10:wrap anchorx="page" anchory="page"/>
          </v:group>
        </w:pict>
      </w: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680DCA" w:rsidRDefault="00680DCA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680DCA" w:rsidRDefault="00680DCA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4D22EC" w:rsidP="00F30315">
      <w:pPr>
        <w:pStyle w:val="Geenafstand"/>
        <w:rPr>
          <w:b/>
          <w:color w:val="943634" w:themeColor="accent2" w:themeShade="BF"/>
          <w:u w:val="single"/>
        </w:rPr>
      </w:pPr>
      <w:r>
        <w:rPr>
          <w:b/>
          <w:noProof/>
          <w:color w:val="943634" w:themeColor="accent2" w:themeShade="BF"/>
          <w:u w:val="single"/>
          <w:lang w:eastAsia="nl-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-422148</wp:posOffset>
            </wp:positionH>
            <wp:positionV relativeFrom="paragraph">
              <wp:posOffset>21844</wp:posOffset>
            </wp:positionV>
            <wp:extent cx="4729734" cy="1249680"/>
            <wp:effectExtent l="19050" t="0" r="0" b="0"/>
            <wp:wrapNone/>
            <wp:docPr id="1" name="Afbeelding 1" descr="F:\Volleybal 2015-2016\Intro\MVvolleybal_LIGHTVBL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olleybal 2015-2016\Intro\MVvolleybal_LIGHTVBLU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34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3A36EC" w:rsidRPr="00AE6F43" w:rsidRDefault="003A36EC" w:rsidP="00F30315">
      <w:pPr>
        <w:pStyle w:val="Geenafstand"/>
        <w:rPr>
          <w:b/>
          <w:color w:val="943634" w:themeColor="accent2" w:themeShade="BF"/>
          <w:u w:val="single"/>
        </w:rPr>
      </w:pPr>
    </w:p>
    <w:p w:rsidR="00866A9D" w:rsidRDefault="00866A9D" w:rsidP="00F30315">
      <w:pPr>
        <w:pStyle w:val="Geenafstand"/>
        <w:rPr>
          <w:b/>
          <w:color w:val="000000" w:themeColor="text1"/>
          <w:sz w:val="24"/>
          <w:szCs w:val="24"/>
        </w:rPr>
      </w:pPr>
    </w:p>
    <w:p w:rsidR="004D28EF" w:rsidRPr="005657F0" w:rsidRDefault="004D28EF" w:rsidP="00F30315">
      <w:pPr>
        <w:pStyle w:val="Geenafstand"/>
        <w:rPr>
          <w:b/>
          <w:color w:val="000000" w:themeColor="text1"/>
          <w:sz w:val="24"/>
          <w:szCs w:val="24"/>
        </w:rPr>
      </w:pPr>
      <w:r w:rsidRPr="005657F0">
        <w:rPr>
          <w:b/>
          <w:color w:val="000000" w:themeColor="text1"/>
          <w:sz w:val="24"/>
          <w:szCs w:val="24"/>
        </w:rPr>
        <w:t>Vult u dit formulier in om uw team aan te melden voor ons toernooi.</w:t>
      </w:r>
    </w:p>
    <w:p w:rsidR="004D28EF" w:rsidRPr="005657F0" w:rsidRDefault="004D28EF" w:rsidP="00F30315">
      <w:pPr>
        <w:pStyle w:val="Geenafstand"/>
        <w:rPr>
          <w:b/>
          <w:color w:val="000000" w:themeColor="text1"/>
          <w:sz w:val="24"/>
          <w:szCs w:val="24"/>
        </w:rPr>
      </w:pPr>
      <w:r w:rsidRPr="005657F0">
        <w:rPr>
          <w:b/>
          <w:color w:val="000000" w:themeColor="text1"/>
          <w:sz w:val="24"/>
          <w:szCs w:val="24"/>
        </w:rPr>
        <w:t xml:space="preserve">Vergeet niet de voorwaarden te lezen, deze bevinden zich </w:t>
      </w:r>
    </w:p>
    <w:p w:rsidR="004D28EF" w:rsidRPr="005657F0" w:rsidRDefault="003A7CE0" w:rsidP="00F30315">
      <w:pPr>
        <w:pStyle w:val="Geenafstand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onder het onderaan het formulier.</w:t>
      </w:r>
      <w:r w:rsidR="00E002E5">
        <w:rPr>
          <w:b/>
          <w:color w:val="000000" w:themeColor="text1"/>
          <w:sz w:val="24"/>
          <w:szCs w:val="24"/>
        </w:rPr>
        <w:t xml:space="preserve">  </w:t>
      </w:r>
    </w:p>
    <w:p w:rsidR="00866A9D" w:rsidRDefault="00866A9D" w:rsidP="00F30315">
      <w:pPr>
        <w:pStyle w:val="Geenafstand"/>
        <w:rPr>
          <w:b/>
          <w:color w:val="000000" w:themeColor="text1"/>
          <w:sz w:val="24"/>
          <w:szCs w:val="24"/>
        </w:rPr>
      </w:pPr>
    </w:p>
    <w:p w:rsidR="00E002E5" w:rsidRDefault="00A352FE" w:rsidP="00F30315">
      <w:pPr>
        <w:pStyle w:val="Geenafstand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Heeft u vragen?</w:t>
      </w:r>
    </w:p>
    <w:p w:rsidR="00A352FE" w:rsidRDefault="00A352FE" w:rsidP="00F30315">
      <w:pPr>
        <w:pStyle w:val="Geenafstand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Mail dan naar: </w:t>
      </w:r>
      <w:r w:rsidRPr="00A352FE">
        <w:rPr>
          <w:b/>
          <w:color w:val="0070C0"/>
          <w:sz w:val="24"/>
          <w:szCs w:val="24"/>
        </w:rPr>
        <w:t>M</w:t>
      </w:r>
      <w:r w:rsidRPr="00A352FE">
        <w:rPr>
          <w:b/>
          <w:color w:val="00B0F0"/>
          <w:sz w:val="24"/>
          <w:szCs w:val="24"/>
        </w:rPr>
        <w:t>V</w:t>
      </w:r>
      <w:r>
        <w:rPr>
          <w:b/>
          <w:color w:val="000000" w:themeColor="text1"/>
          <w:sz w:val="24"/>
          <w:szCs w:val="24"/>
        </w:rPr>
        <w:t>volleybal@gmail.com</w:t>
      </w:r>
    </w:p>
    <w:p w:rsidR="00866A9D" w:rsidRDefault="00866A9D" w:rsidP="00F30315">
      <w:pPr>
        <w:pStyle w:val="Geenafstand"/>
        <w:rPr>
          <w:b/>
          <w:color w:val="000000" w:themeColor="text1"/>
          <w:sz w:val="24"/>
          <w:szCs w:val="24"/>
        </w:rPr>
      </w:pPr>
    </w:p>
    <w:p w:rsidR="00866A9D" w:rsidRDefault="00866A9D" w:rsidP="00F30315">
      <w:pPr>
        <w:pStyle w:val="Geenafstand"/>
        <w:rPr>
          <w:b/>
          <w:color w:val="000000" w:themeColor="text1"/>
          <w:sz w:val="24"/>
          <w:szCs w:val="24"/>
        </w:rPr>
      </w:pPr>
    </w:p>
    <w:p w:rsidR="00866A9D" w:rsidRPr="00AE6F43" w:rsidRDefault="00866A9D" w:rsidP="00F30315">
      <w:pPr>
        <w:pStyle w:val="Geenafstand"/>
        <w:rPr>
          <w:b/>
          <w:color w:val="C0504D" w:themeColor="accent2"/>
        </w:rPr>
      </w:pPr>
    </w:p>
    <w:p w:rsidR="00AE6F43" w:rsidRDefault="00AE6F43" w:rsidP="00F30315">
      <w:pPr>
        <w:pStyle w:val="Geenafstand"/>
        <w:rPr>
          <w:b/>
          <w:color w:val="C0504D" w:themeColor="accent2"/>
        </w:rPr>
      </w:pPr>
    </w:p>
    <w:p w:rsidR="00AE6F43" w:rsidRDefault="00AE6F43" w:rsidP="00F30315">
      <w:pPr>
        <w:pStyle w:val="Geenafstand"/>
        <w:rPr>
          <w:b/>
          <w:color w:val="C0504D" w:themeColor="accent2"/>
        </w:rPr>
      </w:pPr>
    </w:p>
    <w:p w:rsidR="00AE6F43" w:rsidRDefault="00AE6F43" w:rsidP="00F30315">
      <w:pPr>
        <w:pStyle w:val="Geenafstand"/>
        <w:rPr>
          <w:b/>
          <w:color w:val="C0504D" w:themeColor="accent2"/>
        </w:rPr>
      </w:pPr>
    </w:p>
    <w:p w:rsidR="0063276D" w:rsidRDefault="0063276D" w:rsidP="00F30315">
      <w:pPr>
        <w:pStyle w:val="Geenafstand"/>
        <w:rPr>
          <w:b/>
          <w:color w:val="FF0000"/>
          <w:u w:val="single"/>
        </w:rPr>
      </w:pPr>
    </w:p>
    <w:p w:rsidR="0063276D" w:rsidRDefault="0063276D" w:rsidP="00F30315">
      <w:pPr>
        <w:pStyle w:val="Geenafstand"/>
        <w:rPr>
          <w:b/>
          <w:color w:val="FF0000"/>
          <w:u w:val="single"/>
        </w:rPr>
      </w:pPr>
    </w:p>
    <w:p w:rsidR="0063276D" w:rsidRDefault="0063276D" w:rsidP="00F30315">
      <w:pPr>
        <w:pStyle w:val="Geenafstand"/>
        <w:rPr>
          <w:b/>
          <w:color w:val="FF0000"/>
          <w:u w:val="single"/>
        </w:rPr>
      </w:pPr>
    </w:p>
    <w:p w:rsidR="0063276D" w:rsidRDefault="0063276D" w:rsidP="00F30315">
      <w:pPr>
        <w:pStyle w:val="Geenafstand"/>
        <w:rPr>
          <w:b/>
          <w:color w:val="FF0000"/>
          <w:u w:val="single"/>
        </w:rPr>
      </w:pPr>
    </w:p>
    <w:p w:rsidR="0077396E" w:rsidRDefault="0077396E" w:rsidP="00F30315">
      <w:pPr>
        <w:pStyle w:val="Geenafstand"/>
        <w:rPr>
          <w:b/>
          <w:color w:val="FF0000"/>
          <w:u w:val="single"/>
        </w:rPr>
      </w:pPr>
    </w:p>
    <w:p w:rsidR="008D2E37" w:rsidRPr="00866A9D" w:rsidRDefault="003A36EC" w:rsidP="0054407B">
      <w:pPr>
        <w:pStyle w:val="Geenafstand"/>
        <w:rPr>
          <w:b/>
          <w:color w:val="000000" w:themeColor="text1"/>
          <w:u w:val="single"/>
        </w:rPr>
      </w:pPr>
      <w:r w:rsidRPr="00A05002">
        <w:rPr>
          <w:b/>
          <w:color w:val="000000" w:themeColor="text1"/>
          <w:u w:val="single"/>
        </w:rPr>
        <w:t>Leest u verder op de volgende bladzijde.</w:t>
      </w:r>
    </w:p>
    <w:p w:rsidR="00DA7437" w:rsidRPr="001849B3" w:rsidRDefault="00DA7437" w:rsidP="00DA7437">
      <w:pPr>
        <w:rPr>
          <w:b/>
          <w:sz w:val="28"/>
          <w:szCs w:val="28"/>
          <w:u w:val="single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-282813</wp:posOffset>
            </wp:positionH>
            <wp:positionV relativeFrom="paragraph">
              <wp:posOffset>-365331</wp:posOffset>
            </wp:positionV>
            <wp:extent cx="7132298" cy="1881656"/>
            <wp:effectExtent l="19050" t="0" r="0" b="0"/>
            <wp:wrapNone/>
            <wp:docPr id="5" name="Afbeelding 1" descr="F:\Volleybal 2015-2016\Intro\MVvolleybal_LIGHTVBL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olleybal 2015-2016\Intro\MVvolleybal_LIGHTVBLU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298" cy="188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7437" w:rsidRDefault="00DA7437" w:rsidP="00DA7437"/>
    <w:p w:rsidR="00DA7437" w:rsidRDefault="00DA7437" w:rsidP="00DA7437"/>
    <w:p w:rsidR="00DA7437" w:rsidRDefault="00DA7437" w:rsidP="00DA7437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361"/>
        <w:gridCol w:w="5701"/>
      </w:tblGrid>
      <w:tr w:rsidR="00DA7437" w:rsidTr="001A61F1"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>VERENIGINGSNAAM: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0238E4" w:rsidTr="001A61F1">
        <w:tc>
          <w:tcPr>
            <w:tcW w:w="4361" w:type="dxa"/>
          </w:tcPr>
          <w:p w:rsidR="000238E4" w:rsidRDefault="000238E4" w:rsidP="001A61F1">
            <w:pPr>
              <w:pStyle w:val="Geenafstand"/>
            </w:pPr>
            <w:r>
              <w:t>PLAATS:</w:t>
            </w:r>
          </w:p>
        </w:tc>
        <w:tc>
          <w:tcPr>
            <w:tcW w:w="5701" w:type="dxa"/>
          </w:tcPr>
          <w:p w:rsidR="000238E4" w:rsidRPr="008E01BD" w:rsidRDefault="000238E4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Tr="001A61F1"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 xml:space="preserve">DAMES SELECTIE: </w:t>
            </w:r>
          </w:p>
          <w:p w:rsidR="00DA7437" w:rsidRPr="00E51B51" w:rsidRDefault="00DA7437" w:rsidP="001A61F1">
            <w:pPr>
              <w:pStyle w:val="Geenafstand"/>
              <w:rPr>
                <w:color w:val="0070C0"/>
              </w:rPr>
            </w:pPr>
            <w:r w:rsidRPr="00DD44A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DS1, DS2, etc.)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Tr="001A61F1"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 xml:space="preserve">TRAINER / COACH: </w:t>
            </w:r>
          </w:p>
          <w:p w:rsidR="00DA7437" w:rsidRPr="001E0053" w:rsidRDefault="00DA7437" w:rsidP="001A61F1">
            <w:pPr>
              <w:pStyle w:val="Geenafstand"/>
              <w:rPr>
                <w:sz w:val="16"/>
                <w:szCs w:val="16"/>
              </w:rPr>
            </w:pPr>
            <w:r w:rsidRPr="00DD44A6">
              <w:rPr>
                <w:sz w:val="16"/>
                <w:szCs w:val="16"/>
              </w:rPr>
              <w:t>(ind</w:t>
            </w:r>
            <w:r>
              <w:rPr>
                <w:sz w:val="16"/>
                <w:szCs w:val="16"/>
              </w:rPr>
              <w:t>ien niet aanwezig: Aanvoerster)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RPr="001E0053" w:rsidTr="001A61F1">
        <w:tc>
          <w:tcPr>
            <w:tcW w:w="4361" w:type="dxa"/>
          </w:tcPr>
          <w:p w:rsidR="00DA7437" w:rsidRPr="001E0053" w:rsidRDefault="00DA7437" w:rsidP="001A61F1">
            <w:pPr>
              <w:pStyle w:val="Geenafstand"/>
              <w:rPr>
                <w:color w:val="0070C0"/>
              </w:rPr>
            </w:pPr>
            <w:r w:rsidRPr="001E0053">
              <w:rPr>
                <w:color w:val="0070C0"/>
              </w:rPr>
              <w:t>CONTACTPERSOON: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RPr="001E0053" w:rsidTr="001A61F1">
        <w:tc>
          <w:tcPr>
            <w:tcW w:w="4361" w:type="dxa"/>
          </w:tcPr>
          <w:p w:rsidR="00DA7437" w:rsidRPr="001E0053" w:rsidRDefault="00DA7437" w:rsidP="001A61F1">
            <w:pPr>
              <w:pStyle w:val="Geenafstand"/>
              <w:rPr>
                <w:color w:val="0070C0"/>
              </w:rPr>
            </w:pPr>
            <w:r w:rsidRPr="001E0053">
              <w:rPr>
                <w:color w:val="0070C0"/>
              </w:rPr>
              <w:t>E-MAIL: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RPr="001E0053" w:rsidTr="001A61F1">
        <w:tc>
          <w:tcPr>
            <w:tcW w:w="4361" w:type="dxa"/>
          </w:tcPr>
          <w:p w:rsidR="00DA7437" w:rsidRPr="001E0053" w:rsidRDefault="00DA7437" w:rsidP="001A61F1">
            <w:pPr>
              <w:pStyle w:val="Geenafstand"/>
              <w:rPr>
                <w:color w:val="0070C0"/>
              </w:rPr>
            </w:pPr>
            <w:r w:rsidRPr="001E0053">
              <w:rPr>
                <w:color w:val="0070C0"/>
              </w:rPr>
              <w:t xml:space="preserve">TELEFOONNUMMER: 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Tr="001A61F1"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>KLASSE WAARIN JUL</w:t>
            </w:r>
            <w:r w:rsidR="00B9140D">
              <w:t xml:space="preserve">LIE TEAM AANKOMEND SEIZOEN </w:t>
            </w:r>
            <w:r w:rsidR="00E002E5">
              <w:t>(2018/2019</w:t>
            </w:r>
            <w:r>
              <w:t>) UITKOMT: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Tr="001A61F1"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>REGIO COMPETITIE: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</w:p>
        </w:tc>
      </w:tr>
      <w:tr w:rsidR="00DA7437" w:rsidTr="001A61F1">
        <w:trPr>
          <w:trHeight w:val="1000"/>
        </w:trPr>
        <w:tc>
          <w:tcPr>
            <w:tcW w:w="4361" w:type="dxa"/>
          </w:tcPr>
          <w:p w:rsidR="00DA7437" w:rsidRDefault="00DA7437" w:rsidP="001A61F1">
            <w:pPr>
              <w:pStyle w:val="Geenafstand"/>
            </w:pPr>
            <w:r>
              <w:t>HANDTEKENING AKKOORD VOORWAARDEN:</w:t>
            </w:r>
          </w:p>
          <w:p w:rsidR="00DA7437" w:rsidRDefault="00DA7437" w:rsidP="001A61F1">
            <w:pPr>
              <w:pStyle w:val="Geenafstand"/>
            </w:pPr>
            <w:r w:rsidRPr="00DD44A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Uw initialen / achternaam volstaat)</w:t>
            </w:r>
          </w:p>
        </w:tc>
        <w:tc>
          <w:tcPr>
            <w:tcW w:w="5701" w:type="dxa"/>
          </w:tcPr>
          <w:p w:rsidR="00DA7437" w:rsidRPr="008E01BD" w:rsidRDefault="00DA7437" w:rsidP="001A61F1">
            <w:pPr>
              <w:pStyle w:val="Geenafstand"/>
              <w:jc w:val="center"/>
              <w:rPr>
                <w:color w:val="0070C0"/>
              </w:rPr>
            </w:pPr>
            <w:bookmarkStart w:id="0" w:name="_GoBack"/>
            <w:bookmarkEnd w:id="0"/>
          </w:p>
        </w:tc>
      </w:tr>
    </w:tbl>
    <w:p w:rsidR="00DA7437" w:rsidRDefault="00DA7437" w:rsidP="00DA7437">
      <w:pPr>
        <w:pStyle w:val="Geenafstand"/>
      </w:pPr>
    </w:p>
    <w:p w:rsidR="00DA7437" w:rsidRDefault="00DA7437" w:rsidP="00DA7437">
      <w:pPr>
        <w:pStyle w:val="Geenafstand"/>
      </w:pPr>
    </w:p>
    <w:p w:rsidR="00DA7437" w:rsidRDefault="00DA7437" w:rsidP="00DA7437">
      <w:pPr>
        <w:pStyle w:val="Geenafstand"/>
        <w:rPr>
          <w:color w:val="0070C0"/>
        </w:rPr>
      </w:pPr>
      <w:r>
        <w:rPr>
          <w:color w:val="0070C0"/>
        </w:rPr>
        <w:t xml:space="preserve">Het inschrijfgeld bedraagt €40 en kan worden overgemaakt via: </w:t>
      </w:r>
    </w:p>
    <w:p w:rsidR="00DA7437" w:rsidRPr="00A545B6" w:rsidRDefault="00DA7437" w:rsidP="00DA7437">
      <w:pPr>
        <w:pStyle w:val="Geenafstand"/>
        <w:rPr>
          <w:color w:val="002060"/>
        </w:rPr>
      </w:pPr>
      <w:r>
        <w:rPr>
          <w:color w:val="002060"/>
        </w:rPr>
        <w:t xml:space="preserve">NL76 RABO 0301 8581 28 </w:t>
      </w:r>
      <w:r>
        <w:rPr>
          <w:color w:val="0070C0"/>
        </w:rPr>
        <w:t xml:space="preserve">t.n.v. </w:t>
      </w:r>
      <w:proofErr w:type="spellStart"/>
      <w:r>
        <w:rPr>
          <w:color w:val="002060"/>
        </w:rPr>
        <w:t>MVvolleybal</w:t>
      </w:r>
      <w:proofErr w:type="spellEnd"/>
      <w:r>
        <w:rPr>
          <w:color w:val="002060"/>
        </w:rPr>
        <w:t xml:space="preserve"> </w:t>
      </w:r>
      <w:r>
        <w:rPr>
          <w:color w:val="0070C0"/>
        </w:rPr>
        <w:t xml:space="preserve">o.v.v. </w:t>
      </w:r>
      <w:r w:rsidR="00195E23">
        <w:rPr>
          <w:color w:val="002060"/>
        </w:rPr>
        <w:t>Uw</w:t>
      </w:r>
      <w:r>
        <w:rPr>
          <w:color w:val="002060"/>
        </w:rPr>
        <w:t xml:space="preserve"> vereniging</w:t>
      </w:r>
      <w:r w:rsidR="00F9531A">
        <w:rPr>
          <w:color w:val="002060"/>
        </w:rPr>
        <w:t>snaam</w:t>
      </w:r>
    </w:p>
    <w:p w:rsidR="00DA7437" w:rsidRDefault="00DA7437" w:rsidP="00DA7437">
      <w:pPr>
        <w:pStyle w:val="Geenafstand"/>
      </w:pPr>
    </w:p>
    <w:p w:rsidR="00DA7437" w:rsidRPr="009D6672" w:rsidRDefault="00DA7437" w:rsidP="00DA7437">
      <w:pPr>
        <w:pStyle w:val="Geenafstand"/>
        <w:rPr>
          <w:b/>
          <w:color w:val="FF0000"/>
          <w:u w:val="single"/>
        </w:rPr>
      </w:pPr>
      <w:r w:rsidRPr="009D6672">
        <w:rPr>
          <w:b/>
          <w:color w:val="FF0000"/>
          <w:u w:val="single"/>
        </w:rPr>
        <w:t>LEEST U DE VOORWAARDEN EVEN DOOR:</w:t>
      </w:r>
    </w:p>
    <w:p w:rsidR="00DA7437" w:rsidRDefault="00DA7437" w:rsidP="00DA7437">
      <w:pPr>
        <w:pStyle w:val="Geenafstand"/>
      </w:pPr>
    </w:p>
    <w:p w:rsidR="00DA7437" w:rsidRPr="009659B5" w:rsidRDefault="00DA7437" w:rsidP="009659B5">
      <w:pPr>
        <w:pStyle w:val="Geenafstand"/>
      </w:pPr>
      <w:r>
        <w:t>---------------------------------------------------------------------------------------------------------------------------------------------------</w:t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9659B5">
        <w:tab/>
      </w:r>
      <w:r w:rsidR="00F1575B">
        <w:rPr>
          <w:b/>
          <w:sz w:val="32"/>
          <w:szCs w:val="32"/>
          <w:u w:val="single"/>
        </w:rPr>
        <w:t>v</w:t>
      </w:r>
      <w:r w:rsidRPr="009659B5">
        <w:rPr>
          <w:b/>
          <w:sz w:val="32"/>
          <w:szCs w:val="32"/>
          <w:u w:val="single"/>
        </w:rPr>
        <w:t>oorwaarden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8043B8">
        <w:rPr>
          <w:sz w:val="16"/>
          <w:szCs w:val="16"/>
        </w:rPr>
        <w:t>Inschrijven kan zolang er plaats is, let dus</w:t>
      </w:r>
      <w:r>
        <w:rPr>
          <w:sz w:val="16"/>
          <w:szCs w:val="16"/>
        </w:rPr>
        <w:t xml:space="preserve"> op</w:t>
      </w:r>
      <w:r w:rsidR="008043B8">
        <w:rPr>
          <w:sz w:val="16"/>
          <w:szCs w:val="16"/>
        </w:rPr>
        <w:t>, want</w:t>
      </w:r>
      <w:r>
        <w:rPr>
          <w:sz w:val="16"/>
          <w:szCs w:val="16"/>
        </w:rPr>
        <w:t xml:space="preserve">: </w:t>
      </w:r>
      <w:r w:rsidRPr="001A75D1">
        <w:rPr>
          <w:sz w:val="16"/>
          <w:szCs w:val="16"/>
          <w:u w:val="single"/>
        </w:rPr>
        <w:t>VOL=VOL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De inschrijving is pas voldaan wanneer er betaald is.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Teams kunnen zich terugtrekken t/m </w:t>
      </w:r>
      <w:r w:rsidR="008043B8">
        <w:rPr>
          <w:color w:val="FF0000"/>
          <w:sz w:val="16"/>
          <w:szCs w:val="16"/>
        </w:rPr>
        <w:t>27</w:t>
      </w:r>
      <w:r w:rsidRPr="003E1FD6">
        <w:rPr>
          <w:color w:val="FF0000"/>
          <w:sz w:val="16"/>
          <w:szCs w:val="16"/>
        </w:rPr>
        <w:t xml:space="preserve"> augustus</w:t>
      </w:r>
      <w:r>
        <w:rPr>
          <w:sz w:val="16"/>
          <w:szCs w:val="16"/>
        </w:rPr>
        <w:t>, het inschrijfgeld wordt dan z.s.m. geretourneerd.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Teams die zich na </w:t>
      </w:r>
      <w:r w:rsidR="008043B8">
        <w:rPr>
          <w:color w:val="FF0000"/>
          <w:sz w:val="16"/>
          <w:szCs w:val="16"/>
        </w:rPr>
        <w:t>27</w:t>
      </w:r>
      <w:r w:rsidRPr="003E1FD6">
        <w:rPr>
          <w:color w:val="FF0000"/>
          <w:sz w:val="16"/>
          <w:szCs w:val="16"/>
        </w:rPr>
        <w:t xml:space="preserve"> augustus</w:t>
      </w:r>
      <w:r>
        <w:rPr>
          <w:sz w:val="16"/>
          <w:szCs w:val="16"/>
        </w:rPr>
        <w:t xml:space="preserve"> terugtrekken worden </w:t>
      </w:r>
      <w:r w:rsidRPr="001A75D1">
        <w:rPr>
          <w:sz w:val="16"/>
          <w:szCs w:val="16"/>
          <w:u w:val="single"/>
        </w:rPr>
        <w:t>GEEN</w:t>
      </w:r>
      <w:r>
        <w:rPr>
          <w:sz w:val="16"/>
          <w:szCs w:val="16"/>
        </w:rPr>
        <w:t xml:space="preserve"> inschrijfgeld geretourneerd (dit i.v.m. betalingen van de sporthal/kantine)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Wanneer er zich 16 teams hebben opgegeven is ons limiet bereikt en wordt het eerst volgende team op een reservelijst geplaatst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Indien een team zich afmeld, wordt het eerste team op de reservelijst </w:t>
      </w:r>
      <w:r w:rsidRPr="00B95140">
        <w:rPr>
          <w:sz w:val="16"/>
          <w:szCs w:val="16"/>
          <w:u w:val="single"/>
        </w:rPr>
        <w:t>telefonisch</w:t>
      </w:r>
      <w:r w:rsidR="00163E90">
        <w:rPr>
          <w:sz w:val="16"/>
          <w:szCs w:val="16"/>
        </w:rPr>
        <w:t xml:space="preserve"> benaderd</w:t>
      </w:r>
      <w:r>
        <w:rPr>
          <w:sz w:val="16"/>
          <w:szCs w:val="16"/>
        </w:rPr>
        <w:t xml:space="preserve">. Daarna volgt de nummer 2 op de reservelijst, etc. 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Het MV</w:t>
      </w:r>
      <w:r w:rsidR="00121E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volleybaltoernooi is een dagtoernooi met daarin een poulefase en finales. </w:t>
      </w:r>
    </w:p>
    <w:p w:rsidR="006520F1" w:rsidRDefault="006520F1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Ieder team speelt sowieso 4 wedstrijden van 2 sets, met kans op de finales.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Bij deelname van 16 teams begint ons </w:t>
      </w:r>
      <w:r w:rsidR="00FC0119">
        <w:rPr>
          <w:sz w:val="16"/>
          <w:szCs w:val="16"/>
        </w:rPr>
        <w:t>toernooi om 09:3</w:t>
      </w:r>
      <w:r>
        <w:rPr>
          <w:sz w:val="16"/>
          <w:szCs w:val="16"/>
        </w:rPr>
        <w:t>0 met de eerste wedstrijden e</w:t>
      </w:r>
      <w:r w:rsidR="00963FCA">
        <w:rPr>
          <w:sz w:val="16"/>
          <w:szCs w:val="16"/>
        </w:rPr>
        <w:t>n zullen de finales omstre</w:t>
      </w:r>
      <w:r w:rsidR="00A9158D">
        <w:rPr>
          <w:sz w:val="16"/>
          <w:szCs w:val="16"/>
        </w:rPr>
        <w:t>eks 18:45</w:t>
      </w:r>
      <w:r>
        <w:rPr>
          <w:sz w:val="16"/>
          <w:szCs w:val="16"/>
        </w:rPr>
        <w:t xml:space="preserve"> worden gespeeld.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642768">
        <w:rPr>
          <w:sz w:val="16"/>
          <w:szCs w:val="16"/>
        </w:rPr>
        <w:t>De Poule-indelingen en het wedstrijdschema ontvangt u bij aankomst in de sporthal.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Het toernooi vindt plaats in sporthal de Waterwyck, </w:t>
      </w:r>
      <w:proofErr w:type="spellStart"/>
      <w:r>
        <w:rPr>
          <w:sz w:val="16"/>
          <w:szCs w:val="16"/>
        </w:rPr>
        <w:t>Gagelsweg</w:t>
      </w:r>
      <w:proofErr w:type="spellEnd"/>
      <w:r>
        <w:rPr>
          <w:sz w:val="16"/>
          <w:szCs w:val="16"/>
        </w:rPr>
        <w:t xml:space="preserve"> 25, Steenwijk.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De wedstrijden worden gespeeld volgens de </w:t>
      </w:r>
      <w:r w:rsidR="0049222D">
        <w:rPr>
          <w:sz w:val="16"/>
          <w:szCs w:val="16"/>
        </w:rPr>
        <w:t>huidige</w:t>
      </w:r>
      <w:r>
        <w:rPr>
          <w:sz w:val="16"/>
          <w:szCs w:val="16"/>
        </w:rPr>
        <w:t xml:space="preserve"> NeVoBo regelgeving.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Het eerstgenoemde team levert een teller (er mag aan de zijlijn geteld worden).</w:t>
      </w:r>
    </w:p>
    <w:p w:rsidR="00DA7437" w:rsidRDefault="00DA7437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E7B6F">
        <w:rPr>
          <w:sz w:val="16"/>
          <w:szCs w:val="16"/>
        </w:rPr>
        <w:t xml:space="preserve">Als organisatie </w:t>
      </w:r>
      <w:r w:rsidR="008829F3">
        <w:rPr>
          <w:sz w:val="16"/>
          <w:szCs w:val="16"/>
        </w:rPr>
        <w:t>proberen wij zelf zoveel mogelijk scheidsrechters te leveren</w:t>
      </w:r>
      <w:r w:rsidR="004E7B6F">
        <w:rPr>
          <w:sz w:val="16"/>
          <w:szCs w:val="16"/>
        </w:rPr>
        <w:t>, echter kan het zo zijn dat ieder team een keer moet fluiten. Extra informatie volgt nog.</w:t>
      </w:r>
    </w:p>
    <w:p w:rsidR="0049222D" w:rsidRDefault="0049222D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Tijdens het MV volleybaltoernooi zijn er leuke prijzen te winnen. Opvallende acties, prestaties en inzet worden extra beloond!</w:t>
      </w:r>
    </w:p>
    <w:p w:rsidR="0049222D" w:rsidRDefault="0049222D" w:rsidP="00DA743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- De kantine/lounge is de gehele dag geopend. Hier kan zowel worden gegeten als gedronken.</w:t>
      </w:r>
    </w:p>
    <w:p w:rsidR="0049222D" w:rsidRDefault="0049222D" w:rsidP="00DA7437">
      <w:pPr>
        <w:pStyle w:val="Geenafstand"/>
        <w:rPr>
          <w:sz w:val="16"/>
          <w:szCs w:val="16"/>
        </w:rPr>
      </w:pPr>
    </w:p>
    <w:p w:rsidR="006520F1" w:rsidRDefault="006520F1" w:rsidP="00DA7437">
      <w:pPr>
        <w:pStyle w:val="Geenafstand"/>
        <w:rPr>
          <w:sz w:val="16"/>
          <w:szCs w:val="16"/>
        </w:rPr>
      </w:pPr>
    </w:p>
    <w:p w:rsidR="0049222D" w:rsidRPr="002655DF" w:rsidRDefault="0049222D" w:rsidP="00DA7437">
      <w:pPr>
        <w:pStyle w:val="Geenafstand"/>
        <w:rPr>
          <w:b/>
          <w:color w:val="FF0000"/>
          <w:sz w:val="16"/>
          <w:szCs w:val="16"/>
          <w:u w:val="single"/>
        </w:rPr>
      </w:pPr>
      <w:r w:rsidRPr="002655DF">
        <w:rPr>
          <w:b/>
          <w:color w:val="FF0000"/>
          <w:sz w:val="16"/>
          <w:szCs w:val="16"/>
          <w:u w:val="single"/>
        </w:rPr>
        <w:t>LET OP:</w:t>
      </w:r>
    </w:p>
    <w:p w:rsidR="0049222D" w:rsidRPr="00697045" w:rsidRDefault="0049222D" w:rsidP="00DA7437">
      <w:pPr>
        <w:pStyle w:val="Geenafstand"/>
        <w:rPr>
          <w:color w:val="FF0000"/>
          <w:sz w:val="16"/>
          <w:szCs w:val="16"/>
        </w:rPr>
      </w:pPr>
      <w:r w:rsidRPr="00697045">
        <w:rPr>
          <w:color w:val="FF0000"/>
          <w:sz w:val="16"/>
          <w:szCs w:val="16"/>
        </w:rPr>
        <w:t xml:space="preserve">- Het MV volleybaltoernooi is een dagtoernooi en onderscheidt zich daarmee van andere voorbereidingstoernooien. </w:t>
      </w:r>
    </w:p>
    <w:p w:rsidR="0049222D" w:rsidRPr="00697045" w:rsidRDefault="0049222D" w:rsidP="00DA7437">
      <w:pPr>
        <w:pStyle w:val="Geenafstand"/>
        <w:rPr>
          <w:color w:val="FF0000"/>
          <w:sz w:val="16"/>
          <w:szCs w:val="16"/>
        </w:rPr>
      </w:pPr>
      <w:r w:rsidRPr="00697045">
        <w:rPr>
          <w:color w:val="FF0000"/>
          <w:sz w:val="16"/>
          <w:szCs w:val="16"/>
        </w:rPr>
        <w:t xml:space="preserve">Wij vragen de teams rekening te houden met de duur van ons toernooi door middel van het aantal speelsters. </w:t>
      </w:r>
    </w:p>
    <w:p w:rsidR="00DA7437" w:rsidRPr="006520F1" w:rsidRDefault="0049222D" w:rsidP="00DA7437">
      <w:pPr>
        <w:pStyle w:val="Geenafstand"/>
        <w:rPr>
          <w:color w:val="FF0000"/>
          <w:sz w:val="16"/>
          <w:szCs w:val="16"/>
        </w:rPr>
      </w:pPr>
      <w:r w:rsidRPr="00697045">
        <w:rPr>
          <w:color w:val="FF0000"/>
          <w:sz w:val="16"/>
          <w:szCs w:val="16"/>
        </w:rPr>
        <w:t>Probeer indien mogelijk altijd wisselspelers mee te nemen.</w:t>
      </w:r>
    </w:p>
    <w:p w:rsidR="00DA7437" w:rsidRDefault="00DA7437" w:rsidP="000238E4">
      <w:pPr>
        <w:pStyle w:val="Geenafstand"/>
      </w:pPr>
      <w:r>
        <w:t>---------------------------------------------------------------------------------------------------------------------------------------------------</w:t>
      </w:r>
    </w:p>
    <w:p w:rsidR="000238E4" w:rsidRDefault="000238E4" w:rsidP="000238E4">
      <w:pPr>
        <w:pStyle w:val="Geenafstand"/>
      </w:pPr>
    </w:p>
    <w:p w:rsidR="00DA7437" w:rsidRDefault="00DA7437" w:rsidP="00DA7437">
      <w:pPr>
        <w:pStyle w:val="Geenafstand"/>
      </w:pPr>
      <w:r>
        <w:t>Dit inschrijfformulier dient geretourneerd te worden naar het volgende e-mail adres:</w:t>
      </w:r>
    </w:p>
    <w:p w:rsidR="00DA7437" w:rsidRPr="00131197" w:rsidRDefault="00DA7437" w:rsidP="00DA7437">
      <w:pPr>
        <w:pStyle w:val="Geenafstand"/>
        <w:rPr>
          <w:b/>
          <w:color w:val="0070C0"/>
          <w:u w:val="single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131197">
        <w:rPr>
          <w:b/>
          <w:color w:val="0070C0"/>
          <w:u w:val="single"/>
        </w:rPr>
        <w:t>MVvolleybal@gmail.com</w:t>
      </w:r>
    </w:p>
    <w:p w:rsidR="00DA7437" w:rsidRDefault="00DA7437" w:rsidP="00DA7437">
      <w:pPr>
        <w:pStyle w:val="Geenafstand"/>
        <w:rPr>
          <w:color w:val="0070C0"/>
        </w:rPr>
      </w:pPr>
    </w:p>
    <w:p w:rsidR="00DA7437" w:rsidRDefault="00DA7437" w:rsidP="00DA7437">
      <w:pPr>
        <w:pStyle w:val="Geenafstand"/>
        <w:rPr>
          <w:color w:val="000000" w:themeColor="text1"/>
        </w:rPr>
      </w:pPr>
      <w:r>
        <w:rPr>
          <w:color w:val="000000" w:themeColor="text1"/>
        </w:rPr>
        <w:t>Nadat u het inschrijfformulier verstuurd heeft volgt er z.s.m. een bevestiging van uw opgave.</w:t>
      </w:r>
    </w:p>
    <w:p w:rsidR="00DA7437" w:rsidRDefault="00DA7437" w:rsidP="00DA7437">
      <w:pPr>
        <w:pStyle w:val="Geenafstand"/>
        <w:rPr>
          <w:color w:val="000000" w:themeColor="text1"/>
        </w:rPr>
      </w:pPr>
      <w:r>
        <w:rPr>
          <w:color w:val="000000" w:themeColor="text1"/>
        </w:rPr>
        <w:t>Eveneens volgt er een bevestiging wanneer uw betaling voltooid is.</w:t>
      </w:r>
    </w:p>
    <w:p w:rsidR="00DA7437" w:rsidRDefault="00DA7437" w:rsidP="00DA7437">
      <w:pPr>
        <w:pStyle w:val="Geenafstand"/>
        <w:rPr>
          <w:color w:val="000000" w:themeColor="text1"/>
        </w:rPr>
      </w:pPr>
    </w:p>
    <w:p w:rsidR="00DA7437" w:rsidRPr="00D0443C" w:rsidRDefault="00DA7437" w:rsidP="00DA7437">
      <w:pPr>
        <w:pStyle w:val="Geenafstand"/>
        <w:rPr>
          <w:color w:val="002060"/>
        </w:rPr>
      </w:pPr>
      <w:r w:rsidRPr="00D0443C">
        <w:rPr>
          <w:color w:val="002060"/>
        </w:rPr>
        <w:t>Sportieve groet,</w:t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>
        <w:rPr>
          <w:color w:val="002060"/>
        </w:rPr>
        <w:tab/>
      </w:r>
      <w:r w:rsidR="00F25DB8" w:rsidRPr="00F25DB8">
        <w:rPr>
          <w:color w:val="0070C0"/>
        </w:rPr>
        <w:t>Sporthal de Waterwyck</w:t>
      </w:r>
    </w:p>
    <w:p w:rsidR="00926AD4" w:rsidRPr="00AC3BCF" w:rsidRDefault="00DA7437" w:rsidP="00F30315">
      <w:pPr>
        <w:pStyle w:val="Geenafstand"/>
        <w:rPr>
          <w:color w:val="002060"/>
        </w:rPr>
      </w:pPr>
      <w:r w:rsidRPr="00D0443C">
        <w:rPr>
          <w:color w:val="002060"/>
        </w:rPr>
        <w:t>De organisatie van MV</w:t>
      </w:r>
      <w:r w:rsidR="00121EE7">
        <w:rPr>
          <w:color w:val="002060"/>
        </w:rPr>
        <w:t xml:space="preserve"> </w:t>
      </w:r>
      <w:r w:rsidRPr="00D0443C">
        <w:rPr>
          <w:color w:val="002060"/>
        </w:rPr>
        <w:t>volleybal</w:t>
      </w:r>
      <w:r w:rsidR="00A04B4E">
        <w:rPr>
          <w:color w:val="002060"/>
        </w:rPr>
        <w:tab/>
      </w:r>
      <w:r w:rsidR="00A04B4E">
        <w:rPr>
          <w:color w:val="002060"/>
        </w:rPr>
        <w:tab/>
      </w:r>
      <w:r w:rsidR="00A04B4E">
        <w:rPr>
          <w:color w:val="002060"/>
        </w:rPr>
        <w:tab/>
      </w:r>
      <w:r w:rsidR="00A04B4E">
        <w:rPr>
          <w:color w:val="002060"/>
        </w:rPr>
        <w:tab/>
      </w:r>
      <w:r w:rsidR="00A04B4E">
        <w:rPr>
          <w:color w:val="002060"/>
        </w:rPr>
        <w:tab/>
      </w:r>
      <w:r w:rsidR="00A04B4E">
        <w:rPr>
          <w:color w:val="002060"/>
        </w:rPr>
        <w:tab/>
      </w:r>
      <w:r w:rsidR="00F25DB8">
        <w:rPr>
          <w:color w:val="002060"/>
        </w:rPr>
        <w:tab/>
        <w:t xml:space="preserve">            </w:t>
      </w:r>
      <w:proofErr w:type="spellStart"/>
      <w:r w:rsidR="00F25DB8" w:rsidRPr="00F25DB8">
        <w:rPr>
          <w:color w:val="0070C0"/>
        </w:rPr>
        <w:t>Gagelsweg</w:t>
      </w:r>
      <w:proofErr w:type="spellEnd"/>
      <w:r w:rsidR="00F25DB8" w:rsidRPr="00F25DB8">
        <w:rPr>
          <w:color w:val="0070C0"/>
        </w:rPr>
        <w:t xml:space="preserve"> 25, Steenwijk</w:t>
      </w:r>
      <w:r w:rsidR="00A04B4E" w:rsidRPr="00F25DB8">
        <w:rPr>
          <w:color w:val="0070C0"/>
        </w:rPr>
        <w:tab/>
      </w:r>
    </w:p>
    <w:sectPr w:rsidR="00926AD4" w:rsidRPr="00AC3BCF" w:rsidSect="007C4444">
      <w:pgSz w:w="11906" w:h="16838"/>
      <w:pgMar w:top="568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/>
  <w:defaultTabStop w:val="708"/>
  <w:hyphenationZone w:val="425"/>
  <w:characterSpacingControl w:val="doNotCompress"/>
  <w:compat/>
  <w:rsids>
    <w:rsidRoot w:val="00F30315"/>
    <w:rsid w:val="00002256"/>
    <w:rsid w:val="0000325E"/>
    <w:rsid w:val="000056F9"/>
    <w:rsid w:val="0001282B"/>
    <w:rsid w:val="00014016"/>
    <w:rsid w:val="000238E4"/>
    <w:rsid w:val="00030999"/>
    <w:rsid w:val="00037E3A"/>
    <w:rsid w:val="00043AF1"/>
    <w:rsid w:val="00043DCC"/>
    <w:rsid w:val="00053F2F"/>
    <w:rsid w:val="0006628B"/>
    <w:rsid w:val="00072395"/>
    <w:rsid w:val="000726C6"/>
    <w:rsid w:val="00072FE0"/>
    <w:rsid w:val="000D10E8"/>
    <w:rsid w:val="000E3650"/>
    <w:rsid w:val="0010191F"/>
    <w:rsid w:val="00106D1F"/>
    <w:rsid w:val="00115CB3"/>
    <w:rsid w:val="00121EE7"/>
    <w:rsid w:val="00131197"/>
    <w:rsid w:val="0013245A"/>
    <w:rsid w:val="00141868"/>
    <w:rsid w:val="001505C1"/>
    <w:rsid w:val="00152708"/>
    <w:rsid w:val="00160600"/>
    <w:rsid w:val="00162ADC"/>
    <w:rsid w:val="00163E90"/>
    <w:rsid w:val="00180753"/>
    <w:rsid w:val="001846D2"/>
    <w:rsid w:val="001849FD"/>
    <w:rsid w:val="00185EA7"/>
    <w:rsid w:val="0018613F"/>
    <w:rsid w:val="0018704B"/>
    <w:rsid w:val="001928CD"/>
    <w:rsid w:val="00195E23"/>
    <w:rsid w:val="001A5FA4"/>
    <w:rsid w:val="001D0B8D"/>
    <w:rsid w:val="001D1C3B"/>
    <w:rsid w:val="001D393B"/>
    <w:rsid w:val="001D594C"/>
    <w:rsid w:val="001F251A"/>
    <w:rsid w:val="00202EDB"/>
    <w:rsid w:val="00207847"/>
    <w:rsid w:val="0020791D"/>
    <w:rsid w:val="0021758A"/>
    <w:rsid w:val="00242B89"/>
    <w:rsid w:val="00246319"/>
    <w:rsid w:val="00252113"/>
    <w:rsid w:val="00257ACD"/>
    <w:rsid w:val="002655DF"/>
    <w:rsid w:val="002671D2"/>
    <w:rsid w:val="00267CAC"/>
    <w:rsid w:val="00274238"/>
    <w:rsid w:val="00276F54"/>
    <w:rsid w:val="00277915"/>
    <w:rsid w:val="00283F73"/>
    <w:rsid w:val="002B0D72"/>
    <w:rsid w:val="002B795F"/>
    <w:rsid w:val="002C3A3B"/>
    <w:rsid w:val="002D2977"/>
    <w:rsid w:val="002F0813"/>
    <w:rsid w:val="002F6F5C"/>
    <w:rsid w:val="00300666"/>
    <w:rsid w:val="00304576"/>
    <w:rsid w:val="00322F3A"/>
    <w:rsid w:val="00327949"/>
    <w:rsid w:val="00332030"/>
    <w:rsid w:val="00352BE8"/>
    <w:rsid w:val="00364827"/>
    <w:rsid w:val="00370DD7"/>
    <w:rsid w:val="00372B4A"/>
    <w:rsid w:val="003A28E0"/>
    <w:rsid w:val="003A36EC"/>
    <w:rsid w:val="003A7B31"/>
    <w:rsid w:val="003A7CE0"/>
    <w:rsid w:val="003B0A3E"/>
    <w:rsid w:val="003D3AE8"/>
    <w:rsid w:val="003F6FD6"/>
    <w:rsid w:val="00421D18"/>
    <w:rsid w:val="00431581"/>
    <w:rsid w:val="00453582"/>
    <w:rsid w:val="004571A4"/>
    <w:rsid w:val="004614B8"/>
    <w:rsid w:val="00462AE6"/>
    <w:rsid w:val="00462D35"/>
    <w:rsid w:val="00470E6C"/>
    <w:rsid w:val="00471077"/>
    <w:rsid w:val="00471857"/>
    <w:rsid w:val="0049222D"/>
    <w:rsid w:val="004963C2"/>
    <w:rsid w:val="004A671D"/>
    <w:rsid w:val="004B5C7E"/>
    <w:rsid w:val="004B7259"/>
    <w:rsid w:val="004D22EC"/>
    <w:rsid w:val="004D28EF"/>
    <w:rsid w:val="004D7520"/>
    <w:rsid w:val="004E1977"/>
    <w:rsid w:val="004E463E"/>
    <w:rsid w:val="004E7B6F"/>
    <w:rsid w:val="004F172D"/>
    <w:rsid w:val="004F681D"/>
    <w:rsid w:val="005113ED"/>
    <w:rsid w:val="00514174"/>
    <w:rsid w:val="00542D9B"/>
    <w:rsid w:val="0054407B"/>
    <w:rsid w:val="005657F0"/>
    <w:rsid w:val="005773DE"/>
    <w:rsid w:val="00577BDC"/>
    <w:rsid w:val="005A7B76"/>
    <w:rsid w:val="005F2437"/>
    <w:rsid w:val="00600877"/>
    <w:rsid w:val="0062298E"/>
    <w:rsid w:val="0063276D"/>
    <w:rsid w:val="00642768"/>
    <w:rsid w:val="006520F1"/>
    <w:rsid w:val="00653528"/>
    <w:rsid w:val="00675E79"/>
    <w:rsid w:val="00680DCA"/>
    <w:rsid w:val="00682C8E"/>
    <w:rsid w:val="00692D7B"/>
    <w:rsid w:val="00697045"/>
    <w:rsid w:val="006A0580"/>
    <w:rsid w:val="006A6C25"/>
    <w:rsid w:val="006B4083"/>
    <w:rsid w:val="006B78BC"/>
    <w:rsid w:val="006C11E9"/>
    <w:rsid w:val="006E5986"/>
    <w:rsid w:val="00716FCC"/>
    <w:rsid w:val="00745E55"/>
    <w:rsid w:val="00761288"/>
    <w:rsid w:val="0077396E"/>
    <w:rsid w:val="007B5D09"/>
    <w:rsid w:val="007C1911"/>
    <w:rsid w:val="007C4444"/>
    <w:rsid w:val="007F5BB3"/>
    <w:rsid w:val="008043B8"/>
    <w:rsid w:val="0080657E"/>
    <w:rsid w:val="00813BE4"/>
    <w:rsid w:val="00840468"/>
    <w:rsid w:val="00864840"/>
    <w:rsid w:val="008656D2"/>
    <w:rsid w:val="00865E26"/>
    <w:rsid w:val="00866A9D"/>
    <w:rsid w:val="008804A2"/>
    <w:rsid w:val="008829F3"/>
    <w:rsid w:val="008C74B8"/>
    <w:rsid w:val="008D2E37"/>
    <w:rsid w:val="008D42AE"/>
    <w:rsid w:val="008F7E5B"/>
    <w:rsid w:val="00905966"/>
    <w:rsid w:val="00910795"/>
    <w:rsid w:val="009131DE"/>
    <w:rsid w:val="00916DAB"/>
    <w:rsid w:val="009251AA"/>
    <w:rsid w:val="00926AD4"/>
    <w:rsid w:val="00953DDB"/>
    <w:rsid w:val="00963FCA"/>
    <w:rsid w:val="009659B5"/>
    <w:rsid w:val="00976A7E"/>
    <w:rsid w:val="0098467A"/>
    <w:rsid w:val="0098665C"/>
    <w:rsid w:val="00987F24"/>
    <w:rsid w:val="00997455"/>
    <w:rsid w:val="009A2F0D"/>
    <w:rsid w:val="009A3141"/>
    <w:rsid w:val="009A75C1"/>
    <w:rsid w:val="009B5D89"/>
    <w:rsid w:val="009C3D5F"/>
    <w:rsid w:val="009C70FE"/>
    <w:rsid w:val="009D4769"/>
    <w:rsid w:val="009D6672"/>
    <w:rsid w:val="009E7C10"/>
    <w:rsid w:val="009F32BB"/>
    <w:rsid w:val="009F3BA4"/>
    <w:rsid w:val="009F6090"/>
    <w:rsid w:val="00A01339"/>
    <w:rsid w:val="00A04B4E"/>
    <w:rsid w:val="00A05002"/>
    <w:rsid w:val="00A06955"/>
    <w:rsid w:val="00A12180"/>
    <w:rsid w:val="00A16073"/>
    <w:rsid w:val="00A17D5F"/>
    <w:rsid w:val="00A26F8C"/>
    <w:rsid w:val="00A352FE"/>
    <w:rsid w:val="00A40D59"/>
    <w:rsid w:val="00A65C0B"/>
    <w:rsid w:val="00A740F8"/>
    <w:rsid w:val="00A77FF7"/>
    <w:rsid w:val="00A80341"/>
    <w:rsid w:val="00A9158D"/>
    <w:rsid w:val="00A9607F"/>
    <w:rsid w:val="00A976B2"/>
    <w:rsid w:val="00AC3BCF"/>
    <w:rsid w:val="00AE6F43"/>
    <w:rsid w:val="00AF464C"/>
    <w:rsid w:val="00B222BE"/>
    <w:rsid w:val="00B276B5"/>
    <w:rsid w:val="00B33DF3"/>
    <w:rsid w:val="00B46617"/>
    <w:rsid w:val="00B53EAA"/>
    <w:rsid w:val="00B56DFB"/>
    <w:rsid w:val="00B6159F"/>
    <w:rsid w:val="00B61E3C"/>
    <w:rsid w:val="00B83365"/>
    <w:rsid w:val="00B83689"/>
    <w:rsid w:val="00B91010"/>
    <w:rsid w:val="00B9140D"/>
    <w:rsid w:val="00B95140"/>
    <w:rsid w:val="00BA40C7"/>
    <w:rsid w:val="00BB24AD"/>
    <w:rsid w:val="00BB7852"/>
    <w:rsid w:val="00BD190D"/>
    <w:rsid w:val="00BE74D0"/>
    <w:rsid w:val="00BF7991"/>
    <w:rsid w:val="00C40DC7"/>
    <w:rsid w:val="00C55DEF"/>
    <w:rsid w:val="00C7470D"/>
    <w:rsid w:val="00C74B41"/>
    <w:rsid w:val="00C80EC3"/>
    <w:rsid w:val="00CB2871"/>
    <w:rsid w:val="00CC0D7A"/>
    <w:rsid w:val="00CC3241"/>
    <w:rsid w:val="00CF2734"/>
    <w:rsid w:val="00D00A6A"/>
    <w:rsid w:val="00D1468A"/>
    <w:rsid w:val="00D325D0"/>
    <w:rsid w:val="00D527A0"/>
    <w:rsid w:val="00D85276"/>
    <w:rsid w:val="00D871A7"/>
    <w:rsid w:val="00DA7437"/>
    <w:rsid w:val="00DD4B58"/>
    <w:rsid w:val="00DE346B"/>
    <w:rsid w:val="00DE472F"/>
    <w:rsid w:val="00E002E5"/>
    <w:rsid w:val="00E10340"/>
    <w:rsid w:val="00E11DC4"/>
    <w:rsid w:val="00E24E00"/>
    <w:rsid w:val="00E7484A"/>
    <w:rsid w:val="00E77414"/>
    <w:rsid w:val="00E870BA"/>
    <w:rsid w:val="00E95479"/>
    <w:rsid w:val="00EC06F6"/>
    <w:rsid w:val="00EC0F7B"/>
    <w:rsid w:val="00EC5AD9"/>
    <w:rsid w:val="00EC72B8"/>
    <w:rsid w:val="00ED7302"/>
    <w:rsid w:val="00ED7328"/>
    <w:rsid w:val="00EE4A20"/>
    <w:rsid w:val="00EF013B"/>
    <w:rsid w:val="00F1575B"/>
    <w:rsid w:val="00F25DB8"/>
    <w:rsid w:val="00F30315"/>
    <w:rsid w:val="00F5180D"/>
    <w:rsid w:val="00F9531A"/>
    <w:rsid w:val="00FB400C"/>
    <w:rsid w:val="00FC0119"/>
    <w:rsid w:val="00FC6F8B"/>
    <w:rsid w:val="00FC6FC4"/>
    <w:rsid w:val="00FE0CA4"/>
    <w:rsid w:val="00FE2BF5"/>
    <w:rsid w:val="00FF23B4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1608]"/>
    </o:shapedefaults>
    <o:shapelayout v:ext="edit">
      <o:idmap v:ext="edit" data="1"/>
      <o:rules v:ext="edit">
        <o:r id="V:Rule4" type="connector" idref="#_x0000_s1034"/>
        <o:r id="V:Rule5" type="connector" idref="#_x0000_s1028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7437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3031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6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raster-accent11">
    <w:name w:val="Licht raster - accent 11"/>
    <w:basedOn w:val="Standaardtabel"/>
    <w:uiPriority w:val="62"/>
    <w:rsid w:val="00865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A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6EC"/>
    <w:rPr>
      <w:rFonts w:ascii="Tahoma" w:hAnsi="Tahoma" w:cs="Tahoma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57ACD"/>
  </w:style>
  <w:style w:type="table" w:styleId="Lichtearcering-accent1">
    <w:name w:val="Light Shading Accent 1"/>
    <w:basedOn w:val="Standaardtabel"/>
    <w:uiPriority w:val="60"/>
    <w:rsid w:val="00C74B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raster1-accent5">
    <w:name w:val="Medium Grid 1 Accent 5"/>
    <w:basedOn w:val="Standaardtabel"/>
    <w:uiPriority w:val="67"/>
    <w:rsid w:val="00C74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earcering1-accent5">
    <w:name w:val="Medium Shading 1 Accent 5"/>
    <w:basedOn w:val="Standaardtabel"/>
    <w:uiPriority w:val="63"/>
    <w:rsid w:val="00653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3B0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In deze inhoud wordt er gezocht naar sponsors voor het jaarlijkse volleybal voorbereidingstoernooi voor damesteams, uitkomende in de NeVoBo volleybalcompetitie. Met een financiële en/of materiële bijdrage van uw bedrijf heeft dit jaarlijkse evenement een kans te groeien. Lees graag verder op de volgende bladen.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142</cp:revision>
  <cp:lastPrinted>2016-04-14T13:16:00Z</cp:lastPrinted>
  <dcterms:created xsi:type="dcterms:W3CDTF">2016-05-15T23:35:00Z</dcterms:created>
  <dcterms:modified xsi:type="dcterms:W3CDTF">2018-05-04T00:21:00Z</dcterms:modified>
</cp:coreProperties>
</file>